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D239D" w14:textId="77777777" w:rsidR="006A65FB" w:rsidRPr="00B170DC" w:rsidRDefault="00E77ADE" w:rsidP="00252C91">
      <w:pPr>
        <w:jc w:val="center"/>
        <w:rPr>
          <w:rFonts w:ascii="Arial" w:hAnsi="Arial"/>
          <w:b/>
        </w:rPr>
      </w:pPr>
      <w:r>
        <w:rPr>
          <w:rFonts w:ascii="Arial" w:hAnsi="Arial"/>
          <w:b/>
        </w:rPr>
        <w:t xml:space="preserve">OSU </w:t>
      </w:r>
      <w:r w:rsidR="00614A63">
        <w:rPr>
          <w:rFonts w:ascii="Arial" w:hAnsi="Arial"/>
          <w:b/>
        </w:rPr>
        <w:t>Technology Resource Fund</w:t>
      </w:r>
      <w:r>
        <w:rPr>
          <w:rFonts w:ascii="Arial" w:hAnsi="Arial"/>
          <w:b/>
        </w:rPr>
        <w:t xml:space="preserve"> (TRF)</w:t>
      </w:r>
    </w:p>
    <w:p w14:paraId="4E2C1507" w14:textId="77777777" w:rsidR="00252C91" w:rsidRDefault="00614A63" w:rsidP="00252C91">
      <w:pPr>
        <w:jc w:val="center"/>
        <w:rPr>
          <w:rFonts w:ascii="Arial" w:hAnsi="Arial"/>
          <w:b/>
        </w:rPr>
      </w:pPr>
      <w:r>
        <w:rPr>
          <w:rFonts w:ascii="Arial" w:hAnsi="Arial"/>
          <w:b/>
        </w:rPr>
        <w:t>Grant Repair and Capacity Expansion Program</w:t>
      </w:r>
    </w:p>
    <w:p w14:paraId="0C2F82F7" w14:textId="71C2C065" w:rsidR="006A65FB" w:rsidRPr="00B170DC" w:rsidRDefault="00546825" w:rsidP="00252C91">
      <w:pPr>
        <w:jc w:val="center"/>
        <w:rPr>
          <w:rFonts w:ascii="Arial" w:hAnsi="Arial"/>
          <w:b/>
        </w:rPr>
      </w:pPr>
      <w:r>
        <w:rPr>
          <w:rFonts w:ascii="Arial" w:hAnsi="Arial"/>
          <w:b/>
        </w:rPr>
        <w:t>January 11</w:t>
      </w:r>
      <w:r w:rsidR="00614A63">
        <w:rPr>
          <w:rFonts w:ascii="Arial" w:hAnsi="Arial"/>
          <w:b/>
        </w:rPr>
        <w:t>, 2013</w:t>
      </w:r>
    </w:p>
    <w:p w14:paraId="15BFF3E8" w14:textId="77777777" w:rsidR="00614A63" w:rsidRPr="00546825" w:rsidRDefault="00614A63">
      <w:pPr>
        <w:rPr>
          <w:rFonts w:ascii="Arial" w:hAnsi="Arial"/>
          <w:b/>
          <w:sz w:val="20"/>
        </w:rPr>
      </w:pPr>
    </w:p>
    <w:p w14:paraId="7AAE1169" w14:textId="77777777" w:rsidR="00E55A3A" w:rsidRDefault="00546825">
      <w:pPr>
        <w:rPr>
          <w:rFonts w:ascii="Arial" w:hAnsi="Arial" w:cs="Arial"/>
          <w:color w:val="262626"/>
          <w:sz w:val="20"/>
        </w:rPr>
      </w:pPr>
      <w:r w:rsidRPr="00546825">
        <w:rPr>
          <w:rFonts w:ascii="Arial" w:hAnsi="Arial" w:cs="Arial"/>
          <w:color w:val="262626"/>
          <w:sz w:val="20"/>
        </w:rPr>
        <w:t>The Instructional and Infr</w:t>
      </w:r>
      <w:r>
        <w:rPr>
          <w:rFonts w:ascii="Arial" w:hAnsi="Arial" w:cs="Arial"/>
          <w:color w:val="262626"/>
          <w:sz w:val="20"/>
        </w:rPr>
        <w:t xml:space="preserve">astructure </w:t>
      </w:r>
      <w:r w:rsidR="00B76A69">
        <w:rPr>
          <w:rFonts w:ascii="Arial" w:hAnsi="Arial" w:cs="Arial"/>
          <w:color w:val="262626"/>
          <w:sz w:val="20"/>
        </w:rPr>
        <w:t xml:space="preserve">IT </w:t>
      </w:r>
      <w:r>
        <w:rPr>
          <w:rFonts w:ascii="Arial" w:hAnsi="Arial" w:cs="Arial"/>
          <w:color w:val="262626"/>
          <w:sz w:val="20"/>
        </w:rPr>
        <w:t>Governance Committee</w:t>
      </w:r>
      <w:r w:rsidRPr="00546825">
        <w:rPr>
          <w:rFonts w:ascii="Arial" w:hAnsi="Arial" w:cs="Arial"/>
          <w:color w:val="262626"/>
          <w:sz w:val="20"/>
        </w:rPr>
        <w:t>s have made a fund available to provide previous TRF grant recipients with up to $10K to repair and replace previously funded TRF equipment and infrastructure or to expand the capacity of TRF funded services and facil</w:t>
      </w:r>
      <w:r>
        <w:rPr>
          <w:rFonts w:ascii="Arial" w:hAnsi="Arial" w:cs="Arial"/>
          <w:color w:val="262626"/>
          <w:sz w:val="20"/>
        </w:rPr>
        <w:t>ities.  </w:t>
      </w:r>
    </w:p>
    <w:p w14:paraId="3E8AD78F" w14:textId="77777777" w:rsidR="00E55A3A" w:rsidRDefault="00E55A3A">
      <w:pPr>
        <w:rPr>
          <w:rFonts w:ascii="Arial" w:hAnsi="Arial" w:cs="Arial"/>
          <w:color w:val="262626"/>
          <w:sz w:val="20"/>
        </w:rPr>
      </w:pPr>
    </w:p>
    <w:p w14:paraId="7FFCCB44" w14:textId="0B361917" w:rsidR="00614A63" w:rsidRDefault="00546825">
      <w:pPr>
        <w:rPr>
          <w:rFonts w:ascii="Arial" w:hAnsi="Arial" w:cs="Arial"/>
          <w:color w:val="262626"/>
          <w:sz w:val="20"/>
        </w:rPr>
      </w:pPr>
      <w:r>
        <w:rPr>
          <w:rFonts w:ascii="Arial" w:hAnsi="Arial" w:cs="Arial"/>
          <w:color w:val="262626"/>
          <w:sz w:val="20"/>
        </w:rPr>
        <w:t xml:space="preserve">To apply for these funds, </w:t>
      </w:r>
      <w:r w:rsidRPr="00546825">
        <w:rPr>
          <w:rFonts w:ascii="Arial" w:hAnsi="Arial" w:cs="Arial"/>
          <w:color w:val="262626"/>
          <w:sz w:val="20"/>
        </w:rPr>
        <w:t xml:space="preserve">please complete the attached </w:t>
      </w:r>
      <w:r>
        <w:rPr>
          <w:rFonts w:ascii="Arial" w:hAnsi="Arial" w:cs="Arial"/>
          <w:color w:val="262626"/>
          <w:sz w:val="20"/>
        </w:rPr>
        <w:t xml:space="preserve">application </w:t>
      </w:r>
      <w:r w:rsidRPr="00546825">
        <w:rPr>
          <w:rFonts w:ascii="Arial" w:hAnsi="Arial" w:cs="Arial"/>
          <w:color w:val="262626"/>
          <w:sz w:val="20"/>
        </w:rPr>
        <w:t>form</w:t>
      </w:r>
      <w:r>
        <w:rPr>
          <w:rFonts w:ascii="Arial" w:hAnsi="Arial" w:cs="Arial"/>
          <w:color w:val="262626"/>
          <w:sz w:val="20"/>
        </w:rPr>
        <w:t>.  Send questions or completed applications</w:t>
      </w:r>
      <w:r w:rsidRPr="00546825">
        <w:rPr>
          <w:rFonts w:ascii="Arial" w:hAnsi="Arial" w:cs="Arial"/>
          <w:color w:val="262626"/>
          <w:sz w:val="20"/>
        </w:rPr>
        <w:t xml:space="preserve"> </w:t>
      </w:r>
      <w:r>
        <w:rPr>
          <w:rFonts w:ascii="Arial" w:hAnsi="Arial" w:cs="Arial"/>
          <w:color w:val="262626"/>
          <w:sz w:val="20"/>
        </w:rPr>
        <w:t xml:space="preserve">to David Barber, </w:t>
      </w:r>
      <w:hyperlink r:id="rId8" w:history="1">
        <w:r w:rsidRPr="00546825">
          <w:rPr>
            <w:rFonts w:ascii="Arial" w:hAnsi="Arial" w:cs="Arial"/>
            <w:color w:val="0028F9"/>
            <w:sz w:val="20"/>
          </w:rPr>
          <w:t>David.Barber@oregonstate.edu.</w:t>
        </w:r>
      </w:hyperlink>
      <w:r w:rsidRPr="00546825">
        <w:rPr>
          <w:rFonts w:ascii="Arial" w:hAnsi="Arial" w:cs="Arial"/>
          <w:color w:val="262626"/>
          <w:sz w:val="20"/>
        </w:rPr>
        <w:t xml:space="preserve">  </w:t>
      </w:r>
      <w:r w:rsidR="00E55A3A">
        <w:rPr>
          <w:rFonts w:ascii="Arial" w:hAnsi="Arial" w:cs="Arial"/>
          <w:color w:val="262626"/>
          <w:sz w:val="20"/>
        </w:rPr>
        <w:t xml:space="preserve">Include </w:t>
      </w:r>
      <w:r w:rsidR="00FC0847">
        <w:rPr>
          <w:rFonts w:ascii="Arial" w:hAnsi="Arial" w:cs="Arial"/>
          <w:color w:val="262626"/>
          <w:sz w:val="20"/>
        </w:rPr>
        <w:t xml:space="preserve">“TRF Application” as the subject for e-mail.  </w:t>
      </w:r>
      <w:r w:rsidRPr="00546825">
        <w:rPr>
          <w:rFonts w:ascii="Arial" w:hAnsi="Arial" w:cs="Arial"/>
          <w:color w:val="262626"/>
          <w:sz w:val="20"/>
        </w:rPr>
        <w:t>Applicatio</w:t>
      </w:r>
      <w:r>
        <w:rPr>
          <w:rFonts w:ascii="Arial" w:hAnsi="Arial" w:cs="Arial"/>
          <w:color w:val="262626"/>
          <w:sz w:val="20"/>
        </w:rPr>
        <w:t xml:space="preserve">ns can be submitted at any time and </w:t>
      </w:r>
      <w:r w:rsidRPr="00546825">
        <w:rPr>
          <w:rFonts w:ascii="Arial" w:hAnsi="Arial" w:cs="Arial"/>
          <w:color w:val="262626"/>
          <w:sz w:val="20"/>
        </w:rPr>
        <w:t>will be accepted until a</w:t>
      </w:r>
      <w:bookmarkStart w:id="0" w:name="_GoBack"/>
      <w:bookmarkEnd w:id="0"/>
      <w:r w:rsidRPr="00546825">
        <w:rPr>
          <w:rFonts w:ascii="Arial" w:hAnsi="Arial" w:cs="Arial"/>
          <w:color w:val="262626"/>
          <w:sz w:val="20"/>
        </w:rPr>
        <w:t>vailable funds (approximately $300K) are exhausted.  Review of submitted applications will take approximately two weeks, but may take longer depending on the volume of requests.  Funds must be spent and projects completed by the end of FY13.</w:t>
      </w:r>
    </w:p>
    <w:p w14:paraId="2CCDB8E5" w14:textId="77777777" w:rsidR="00546825" w:rsidRPr="00546825" w:rsidRDefault="00546825">
      <w:pPr>
        <w:rPr>
          <w:rFonts w:ascii="Arial" w:hAnsi="Arial"/>
          <w:b/>
          <w:sz w:val="20"/>
        </w:rPr>
      </w:pPr>
    </w:p>
    <w:p w14:paraId="200EF48E" w14:textId="0E858EFD" w:rsidR="00252C91" w:rsidRPr="00546825" w:rsidRDefault="00E55A3A">
      <w:pPr>
        <w:rPr>
          <w:rFonts w:ascii="Arial" w:hAnsi="Arial"/>
          <w:b/>
          <w:sz w:val="20"/>
        </w:rPr>
      </w:pPr>
      <w:r>
        <w:rPr>
          <w:rFonts w:ascii="Arial" w:hAnsi="Arial"/>
          <w:b/>
          <w:sz w:val="20"/>
        </w:rPr>
        <w:t>Completed application should provide the following information and</w:t>
      </w:r>
      <w:r w:rsidR="00614A63" w:rsidRPr="00546825">
        <w:rPr>
          <w:rFonts w:ascii="Arial" w:hAnsi="Arial"/>
          <w:b/>
          <w:sz w:val="20"/>
        </w:rPr>
        <w:t xml:space="preserve"> should not exceed one page</w:t>
      </w:r>
    </w:p>
    <w:p w14:paraId="78C8A102" w14:textId="77777777" w:rsidR="00252C91" w:rsidRPr="00614A63" w:rsidRDefault="00252C91">
      <w:pPr>
        <w:rPr>
          <w:rFonts w:ascii="Arial" w:hAnsi="Arial"/>
          <w:sz w:val="20"/>
        </w:rPr>
      </w:pPr>
    </w:p>
    <w:p w14:paraId="43D5B71F" w14:textId="77777777" w:rsidR="00252C91" w:rsidRDefault="00252C91">
      <w:pPr>
        <w:rPr>
          <w:rFonts w:ascii="Arial" w:hAnsi="Arial"/>
          <w:sz w:val="20"/>
        </w:rPr>
      </w:pPr>
      <w:r w:rsidRPr="00BC6660">
        <w:rPr>
          <w:rFonts w:ascii="Arial" w:hAnsi="Arial"/>
          <w:sz w:val="20"/>
        </w:rPr>
        <w:t>Project Title:</w:t>
      </w:r>
      <w:r w:rsidR="006A65FB">
        <w:rPr>
          <w:rFonts w:ascii="Arial" w:hAnsi="Arial"/>
          <w:sz w:val="20"/>
        </w:rPr>
        <w:t xml:space="preserve"> </w:t>
      </w:r>
      <w:r w:rsidR="00614A63">
        <w:rPr>
          <w:rFonts w:ascii="Arial" w:hAnsi="Arial"/>
          <w:sz w:val="20"/>
        </w:rPr>
        <w:t>[Give the title of the original TRF grant that original funded the service or infrastructure.]</w:t>
      </w:r>
    </w:p>
    <w:p w14:paraId="78DF0197" w14:textId="77777777" w:rsidR="00252C91" w:rsidRDefault="00252C91">
      <w:pPr>
        <w:rPr>
          <w:rFonts w:ascii="Arial" w:hAnsi="Arial"/>
          <w:sz w:val="20"/>
        </w:rPr>
      </w:pPr>
    </w:p>
    <w:p w14:paraId="1E4CFC30" w14:textId="77777777" w:rsidR="00252C91" w:rsidRDefault="00252C91">
      <w:pPr>
        <w:rPr>
          <w:rFonts w:ascii="Arial" w:hAnsi="Arial"/>
          <w:sz w:val="20"/>
        </w:rPr>
      </w:pPr>
    </w:p>
    <w:p w14:paraId="0A737A82" w14:textId="77777777" w:rsidR="00252C91" w:rsidRDefault="00252C91">
      <w:pPr>
        <w:rPr>
          <w:rFonts w:ascii="Arial" w:hAnsi="Arial"/>
          <w:sz w:val="20"/>
        </w:rPr>
      </w:pPr>
      <w:r>
        <w:rPr>
          <w:rFonts w:ascii="Arial" w:hAnsi="Arial"/>
          <w:sz w:val="20"/>
        </w:rPr>
        <w:t xml:space="preserve">Project Number: </w:t>
      </w:r>
      <w:r w:rsidR="006A65FB">
        <w:rPr>
          <w:rFonts w:ascii="Arial" w:hAnsi="Arial"/>
          <w:sz w:val="20"/>
        </w:rPr>
        <w:t>[Provide the grant # of</w:t>
      </w:r>
      <w:r w:rsidR="00614A63">
        <w:rPr>
          <w:rFonts w:ascii="Arial" w:hAnsi="Arial"/>
          <w:sz w:val="20"/>
        </w:rPr>
        <w:t xml:space="preserve"> the original TRF grant.</w:t>
      </w:r>
      <w:r w:rsidR="006A65FB">
        <w:rPr>
          <w:rFonts w:ascii="Arial" w:hAnsi="Arial"/>
          <w:sz w:val="20"/>
        </w:rPr>
        <w:t>]</w:t>
      </w:r>
    </w:p>
    <w:p w14:paraId="0B2F8221" w14:textId="77777777" w:rsidR="00252C91" w:rsidRDefault="00252C91">
      <w:pPr>
        <w:rPr>
          <w:rFonts w:ascii="Arial" w:hAnsi="Arial"/>
          <w:sz w:val="20"/>
        </w:rPr>
      </w:pPr>
    </w:p>
    <w:p w14:paraId="389FE89B" w14:textId="77777777" w:rsidR="00252C91" w:rsidRDefault="00252C91">
      <w:pPr>
        <w:rPr>
          <w:rFonts w:ascii="Arial" w:hAnsi="Arial"/>
          <w:sz w:val="20"/>
        </w:rPr>
      </w:pPr>
    </w:p>
    <w:p w14:paraId="69AB5A1F" w14:textId="77777777" w:rsidR="00252C91" w:rsidRDefault="00252C91">
      <w:pPr>
        <w:rPr>
          <w:rFonts w:ascii="Arial" w:hAnsi="Arial"/>
          <w:sz w:val="20"/>
        </w:rPr>
      </w:pPr>
      <w:r>
        <w:rPr>
          <w:rFonts w:ascii="Arial" w:hAnsi="Arial"/>
          <w:sz w:val="20"/>
        </w:rPr>
        <w:t xml:space="preserve">College or University Department:  </w:t>
      </w:r>
    </w:p>
    <w:p w14:paraId="6DAD52F7" w14:textId="77777777" w:rsidR="00252C91" w:rsidRDefault="00252C91">
      <w:pPr>
        <w:rPr>
          <w:rFonts w:ascii="Arial" w:hAnsi="Arial"/>
          <w:sz w:val="20"/>
        </w:rPr>
      </w:pPr>
    </w:p>
    <w:p w14:paraId="2D54C9AA" w14:textId="77777777" w:rsidR="00252C91" w:rsidRDefault="00252C91">
      <w:pPr>
        <w:rPr>
          <w:rFonts w:ascii="Arial" w:hAnsi="Arial"/>
          <w:sz w:val="20"/>
        </w:rPr>
      </w:pPr>
    </w:p>
    <w:p w14:paraId="28C94305" w14:textId="77777777" w:rsidR="00252C91" w:rsidRDefault="00252C91">
      <w:pPr>
        <w:rPr>
          <w:rFonts w:ascii="Arial" w:hAnsi="Arial"/>
          <w:sz w:val="20"/>
        </w:rPr>
      </w:pPr>
      <w:r>
        <w:rPr>
          <w:rFonts w:ascii="Arial" w:hAnsi="Arial"/>
          <w:sz w:val="20"/>
        </w:rPr>
        <w:t xml:space="preserve">Building/Room(s) </w:t>
      </w:r>
      <w:r w:rsidR="006A65FB">
        <w:rPr>
          <w:rFonts w:ascii="Arial" w:hAnsi="Arial"/>
          <w:sz w:val="20"/>
        </w:rPr>
        <w:t xml:space="preserve">or Service </w:t>
      </w:r>
      <w:r>
        <w:rPr>
          <w:rFonts w:ascii="Arial" w:hAnsi="Arial"/>
          <w:sz w:val="20"/>
        </w:rPr>
        <w:t xml:space="preserve">Involved: </w:t>
      </w:r>
    </w:p>
    <w:p w14:paraId="4C1CDC80" w14:textId="77777777" w:rsidR="00252C91" w:rsidRDefault="00252C91">
      <w:pPr>
        <w:rPr>
          <w:rFonts w:ascii="Arial" w:hAnsi="Arial"/>
          <w:sz w:val="20"/>
        </w:rPr>
      </w:pPr>
    </w:p>
    <w:p w14:paraId="0A43F17F" w14:textId="77777777" w:rsidR="00252C91" w:rsidRDefault="00252C91">
      <w:pPr>
        <w:rPr>
          <w:rFonts w:ascii="Arial" w:hAnsi="Arial"/>
          <w:sz w:val="20"/>
        </w:rPr>
      </w:pPr>
    </w:p>
    <w:p w14:paraId="6B944430" w14:textId="77777777" w:rsidR="00252C91" w:rsidRDefault="00252C91">
      <w:pPr>
        <w:rPr>
          <w:rFonts w:ascii="Arial" w:hAnsi="Arial"/>
          <w:sz w:val="20"/>
        </w:rPr>
      </w:pPr>
      <w:r>
        <w:rPr>
          <w:rFonts w:ascii="Arial" w:hAnsi="Arial"/>
          <w:sz w:val="20"/>
        </w:rPr>
        <w:t xml:space="preserve">Responsible Personnel:  </w:t>
      </w:r>
      <w:r w:rsidR="00015C0C">
        <w:rPr>
          <w:rFonts w:ascii="Arial" w:hAnsi="Arial"/>
          <w:sz w:val="20"/>
        </w:rPr>
        <w:t>[Indicate which person will be the project manager.]</w:t>
      </w:r>
    </w:p>
    <w:p w14:paraId="3208E857" w14:textId="77777777" w:rsidR="00252C91" w:rsidRDefault="00252C91">
      <w:pPr>
        <w:rPr>
          <w:rFonts w:ascii="Arial" w:hAnsi="Arial"/>
          <w:sz w:val="20"/>
        </w:rPr>
      </w:pPr>
    </w:p>
    <w:p w14:paraId="1AC611AC" w14:textId="77777777" w:rsidR="00252C91" w:rsidRDefault="00252C91">
      <w:pPr>
        <w:rPr>
          <w:rFonts w:ascii="Arial" w:hAnsi="Arial"/>
          <w:sz w:val="20"/>
        </w:rPr>
      </w:pPr>
    </w:p>
    <w:p w14:paraId="3BA0B293" w14:textId="77777777" w:rsidR="00252C91" w:rsidRDefault="00252C91">
      <w:pPr>
        <w:rPr>
          <w:rFonts w:ascii="Arial" w:hAnsi="Arial"/>
          <w:sz w:val="20"/>
        </w:rPr>
      </w:pPr>
      <w:r>
        <w:rPr>
          <w:rFonts w:ascii="Arial" w:hAnsi="Arial"/>
          <w:sz w:val="20"/>
        </w:rPr>
        <w:t xml:space="preserve">Project Description:  </w:t>
      </w:r>
      <w:r w:rsidR="006A65FB">
        <w:rPr>
          <w:rFonts w:ascii="Arial" w:hAnsi="Arial"/>
          <w:sz w:val="20"/>
        </w:rPr>
        <w:t>[Describe why funds are needed to 1) expand capacity; or 2) replace equipment previously funded through the TRF.]</w:t>
      </w:r>
    </w:p>
    <w:p w14:paraId="1EEF88FF" w14:textId="77777777" w:rsidR="00252C91" w:rsidRDefault="00252C91">
      <w:pPr>
        <w:rPr>
          <w:rFonts w:ascii="Arial" w:hAnsi="Arial"/>
          <w:sz w:val="20"/>
        </w:rPr>
      </w:pPr>
    </w:p>
    <w:p w14:paraId="66675F13" w14:textId="77777777" w:rsidR="00252C91" w:rsidRDefault="00252C91">
      <w:pPr>
        <w:rPr>
          <w:rFonts w:ascii="Arial" w:hAnsi="Arial"/>
          <w:sz w:val="20"/>
        </w:rPr>
      </w:pPr>
    </w:p>
    <w:p w14:paraId="26B73DD6" w14:textId="77777777" w:rsidR="00252C91" w:rsidRDefault="00252C91">
      <w:pPr>
        <w:rPr>
          <w:rFonts w:ascii="Arial" w:hAnsi="Arial"/>
          <w:sz w:val="20"/>
        </w:rPr>
      </w:pPr>
    </w:p>
    <w:p w14:paraId="5ECBFDBA" w14:textId="77777777" w:rsidR="00252C91" w:rsidRDefault="00252C91">
      <w:pPr>
        <w:rPr>
          <w:rFonts w:ascii="Arial" w:hAnsi="Arial"/>
          <w:sz w:val="20"/>
        </w:rPr>
      </w:pPr>
    </w:p>
    <w:p w14:paraId="52D1B13F" w14:textId="77777777" w:rsidR="00252C91" w:rsidRDefault="00252C91">
      <w:pPr>
        <w:rPr>
          <w:rFonts w:ascii="Arial" w:hAnsi="Arial"/>
          <w:sz w:val="20"/>
        </w:rPr>
      </w:pPr>
    </w:p>
    <w:p w14:paraId="51898E36" w14:textId="77777777" w:rsidR="00252C91" w:rsidRDefault="00252C91" w:rsidP="00252C91">
      <w:pPr>
        <w:rPr>
          <w:rFonts w:ascii="Arial" w:hAnsi="Arial"/>
          <w:sz w:val="20"/>
        </w:rPr>
      </w:pPr>
      <w:r>
        <w:rPr>
          <w:rFonts w:ascii="Arial" w:hAnsi="Arial"/>
          <w:sz w:val="20"/>
        </w:rPr>
        <w:t xml:space="preserve">Benefit to Students:  </w:t>
      </w:r>
    </w:p>
    <w:p w14:paraId="25217CAB" w14:textId="77777777" w:rsidR="00252C91" w:rsidRDefault="00252C91" w:rsidP="00252C91">
      <w:pPr>
        <w:rPr>
          <w:rFonts w:ascii="Arial" w:hAnsi="Arial"/>
          <w:sz w:val="20"/>
        </w:rPr>
      </w:pPr>
    </w:p>
    <w:p w14:paraId="10B877CD" w14:textId="77777777" w:rsidR="00252C91" w:rsidRDefault="00252C91">
      <w:pPr>
        <w:rPr>
          <w:rFonts w:ascii="Arial" w:hAnsi="Arial"/>
          <w:sz w:val="20"/>
        </w:rPr>
      </w:pPr>
    </w:p>
    <w:p w14:paraId="0FD8B87C" w14:textId="77777777" w:rsidR="00252C91" w:rsidRDefault="00252C91">
      <w:pPr>
        <w:rPr>
          <w:rFonts w:ascii="Arial" w:hAnsi="Arial"/>
          <w:sz w:val="20"/>
        </w:rPr>
      </w:pPr>
    </w:p>
    <w:p w14:paraId="082A2BB1" w14:textId="77777777" w:rsidR="00252C91" w:rsidRDefault="00252C91">
      <w:pPr>
        <w:rPr>
          <w:rFonts w:ascii="Arial" w:hAnsi="Arial"/>
          <w:sz w:val="20"/>
        </w:rPr>
      </w:pPr>
      <w:r>
        <w:rPr>
          <w:rFonts w:ascii="Arial" w:hAnsi="Arial"/>
          <w:sz w:val="20"/>
        </w:rPr>
        <w:t xml:space="preserve">Project Start Date / Project Completion Date: </w:t>
      </w:r>
    </w:p>
    <w:p w14:paraId="54DAD315" w14:textId="77777777" w:rsidR="00252C91" w:rsidRDefault="00252C91">
      <w:pPr>
        <w:rPr>
          <w:rFonts w:ascii="Arial" w:hAnsi="Arial"/>
          <w:sz w:val="20"/>
        </w:rPr>
      </w:pPr>
    </w:p>
    <w:p w14:paraId="69E0A5CB" w14:textId="77777777" w:rsidR="00252C91" w:rsidRDefault="00252C91">
      <w:pPr>
        <w:rPr>
          <w:rFonts w:ascii="Arial" w:hAnsi="Arial"/>
          <w:sz w:val="20"/>
        </w:rPr>
      </w:pPr>
    </w:p>
    <w:p w14:paraId="6A453C6D" w14:textId="77777777" w:rsidR="00252C91" w:rsidRDefault="00252C91" w:rsidP="00252C91">
      <w:pPr>
        <w:rPr>
          <w:rFonts w:ascii="Arial" w:hAnsi="Arial"/>
          <w:sz w:val="20"/>
        </w:rPr>
      </w:pPr>
      <w:r>
        <w:rPr>
          <w:rFonts w:ascii="Arial" w:hAnsi="Arial"/>
          <w:sz w:val="20"/>
        </w:rPr>
        <w:t xml:space="preserve">Budget – Total with Detail: </w:t>
      </w:r>
    </w:p>
    <w:p w14:paraId="7D2C2013" w14:textId="77777777" w:rsidR="00252C91" w:rsidRDefault="00252C91" w:rsidP="00252C91">
      <w:pPr>
        <w:rPr>
          <w:rFonts w:ascii="Arial" w:hAnsi="Arial"/>
          <w:sz w:val="20"/>
        </w:rPr>
      </w:pPr>
    </w:p>
    <w:p w14:paraId="20D76A1F" w14:textId="77777777" w:rsidR="00252C91" w:rsidRDefault="00252C91">
      <w:pPr>
        <w:rPr>
          <w:rFonts w:ascii="Arial" w:hAnsi="Arial"/>
          <w:sz w:val="20"/>
        </w:rPr>
      </w:pPr>
    </w:p>
    <w:p w14:paraId="030EEC6D" w14:textId="77777777" w:rsidR="00252C91" w:rsidRDefault="00252C91">
      <w:pPr>
        <w:rPr>
          <w:rFonts w:ascii="Arial" w:hAnsi="Arial"/>
          <w:sz w:val="20"/>
        </w:rPr>
      </w:pPr>
    </w:p>
    <w:p w14:paraId="6E90B7CF" w14:textId="77777777" w:rsidR="00252C91" w:rsidRDefault="00252C91">
      <w:pPr>
        <w:rPr>
          <w:rFonts w:ascii="Arial" w:hAnsi="Arial"/>
          <w:sz w:val="20"/>
        </w:rPr>
      </w:pPr>
    </w:p>
    <w:p w14:paraId="40E87278" w14:textId="77777777" w:rsidR="00252C91" w:rsidRDefault="00252C91">
      <w:pPr>
        <w:rPr>
          <w:rFonts w:ascii="Arial" w:hAnsi="Arial"/>
          <w:sz w:val="20"/>
        </w:rPr>
      </w:pPr>
    </w:p>
    <w:p w14:paraId="307C3026" w14:textId="77777777" w:rsidR="00252C91" w:rsidRDefault="00252C91">
      <w:pPr>
        <w:rPr>
          <w:rFonts w:ascii="Arial" w:hAnsi="Arial"/>
          <w:sz w:val="20"/>
        </w:rPr>
      </w:pPr>
    </w:p>
    <w:p w14:paraId="37952486" w14:textId="77777777" w:rsidR="00546825" w:rsidRDefault="00546825">
      <w:pPr>
        <w:rPr>
          <w:rFonts w:ascii="Arial" w:hAnsi="Arial"/>
          <w:sz w:val="20"/>
        </w:rPr>
      </w:pPr>
      <w:r>
        <w:rPr>
          <w:rFonts w:ascii="Arial" w:hAnsi="Arial"/>
          <w:sz w:val="20"/>
        </w:rPr>
        <w:br w:type="page"/>
      </w:r>
    </w:p>
    <w:p w14:paraId="274FF161" w14:textId="04EA9CFC" w:rsidR="00252C91" w:rsidRDefault="00252C91">
      <w:pPr>
        <w:rPr>
          <w:rFonts w:ascii="Arial" w:hAnsi="Arial"/>
          <w:sz w:val="20"/>
        </w:rPr>
      </w:pPr>
      <w:r>
        <w:rPr>
          <w:rFonts w:ascii="Arial" w:hAnsi="Arial"/>
          <w:sz w:val="20"/>
        </w:rPr>
        <w:lastRenderedPageBreak/>
        <w:t>Submitted By:</w:t>
      </w:r>
    </w:p>
    <w:p w14:paraId="40EBEC55" w14:textId="77777777" w:rsidR="00252C91" w:rsidRDefault="00252C91">
      <w:pPr>
        <w:rPr>
          <w:rFonts w:ascii="Arial" w:hAnsi="Arial"/>
          <w:sz w:val="20"/>
        </w:rPr>
      </w:pPr>
    </w:p>
    <w:p w14:paraId="35D64768" w14:textId="77777777" w:rsidR="00252C91" w:rsidRDefault="00252C91" w:rsidP="00252C91">
      <w:pPr>
        <w:ind w:left="720"/>
      </w:pPr>
      <w:r>
        <w:rPr>
          <w:rFonts w:ascii="Arial" w:hAnsi="Arial"/>
          <w:sz w:val="20"/>
        </w:rPr>
        <w:t>________________________________________</w:t>
      </w:r>
    </w:p>
    <w:p w14:paraId="787E220A" w14:textId="77777777" w:rsidR="00252C91" w:rsidRPr="00BC6660" w:rsidRDefault="00252C91" w:rsidP="00252C91">
      <w:pPr>
        <w:ind w:left="720"/>
        <w:rPr>
          <w:rFonts w:ascii="Arial" w:hAnsi="Arial"/>
          <w:sz w:val="16"/>
        </w:rPr>
      </w:pPr>
      <w:r w:rsidRPr="00BC6660">
        <w:rPr>
          <w:rFonts w:ascii="Arial" w:hAnsi="Arial"/>
          <w:sz w:val="16"/>
        </w:rPr>
        <w:t>Dean / Vice Provost</w:t>
      </w:r>
    </w:p>
    <w:p w14:paraId="19ECE1DB" w14:textId="77777777" w:rsidR="00252C91" w:rsidRDefault="00252C91" w:rsidP="00252C91">
      <w:pPr>
        <w:ind w:left="720"/>
        <w:rPr>
          <w:rFonts w:ascii="Arial" w:hAnsi="Arial"/>
          <w:sz w:val="20"/>
        </w:rPr>
      </w:pPr>
    </w:p>
    <w:p w14:paraId="2FA14ABA" w14:textId="77777777" w:rsidR="00252C91" w:rsidRDefault="00252C91" w:rsidP="00252C91">
      <w:pPr>
        <w:ind w:left="720"/>
      </w:pPr>
      <w:r>
        <w:rPr>
          <w:rFonts w:ascii="Arial" w:hAnsi="Arial"/>
          <w:sz w:val="20"/>
        </w:rPr>
        <w:t>________________________________________</w:t>
      </w:r>
    </w:p>
    <w:p w14:paraId="59BC95F0" w14:textId="77777777" w:rsidR="00252C91" w:rsidRPr="00BC6660" w:rsidRDefault="00252C91" w:rsidP="00252C91">
      <w:pPr>
        <w:ind w:left="720"/>
        <w:rPr>
          <w:rFonts w:ascii="Arial" w:hAnsi="Arial"/>
          <w:sz w:val="16"/>
        </w:rPr>
      </w:pPr>
      <w:r w:rsidRPr="00BC6660">
        <w:rPr>
          <w:rFonts w:ascii="Arial" w:hAnsi="Arial"/>
          <w:sz w:val="16"/>
        </w:rPr>
        <w:t>Department Chair</w:t>
      </w:r>
    </w:p>
    <w:p w14:paraId="32D10642" w14:textId="77777777" w:rsidR="00252C91" w:rsidRDefault="00252C91" w:rsidP="00252C91">
      <w:pPr>
        <w:ind w:left="720"/>
        <w:rPr>
          <w:rFonts w:ascii="Arial" w:hAnsi="Arial"/>
          <w:sz w:val="20"/>
        </w:rPr>
      </w:pPr>
    </w:p>
    <w:p w14:paraId="17E9E54D" w14:textId="77777777" w:rsidR="00252C91" w:rsidRDefault="00252C91" w:rsidP="00252C91">
      <w:pPr>
        <w:ind w:left="720"/>
      </w:pPr>
      <w:r>
        <w:rPr>
          <w:rFonts w:ascii="Arial" w:hAnsi="Arial"/>
          <w:sz w:val="20"/>
        </w:rPr>
        <w:t>________________________________________</w:t>
      </w:r>
    </w:p>
    <w:p w14:paraId="030E6DDA" w14:textId="77777777" w:rsidR="00252C91" w:rsidRPr="00111D9E" w:rsidRDefault="00252C91" w:rsidP="00252C91">
      <w:pPr>
        <w:ind w:left="720"/>
        <w:rPr>
          <w:rFonts w:ascii="Arial" w:hAnsi="Arial"/>
          <w:sz w:val="16"/>
        </w:rPr>
      </w:pPr>
      <w:r w:rsidRPr="00BC6660">
        <w:rPr>
          <w:rFonts w:ascii="Arial" w:hAnsi="Arial"/>
          <w:sz w:val="16"/>
        </w:rPr>
        <w:t>Responsible Personnel for Proposal/Award</w:t>
      </w:r>
    </w:p>
    <w:sectPr w:rsidR="00252C91" w:rsidRPr="00111D9E" w:rsidSect="00252C91">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ED709" w14:textId="77777777" w:rsidR="00E55A3A" w:rsidRDefault="00E55A3A" w:rsidP="00546825">
      <w:r>
        <w:separator/>
      </w:r>
    </w:p>
  </w:endnote>
  <w:endnote w:type="continuationSeparator" w:id="0">
    <w:p w14:paraId="41977CF3" w14:textId="77777777" w:rsidR="00E55A3A" w:rsidRDefault="00E55A3A" w:rsidP="005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592C" w14:textId="33BE812D" w:rsidR="00E55A3A" w:rsidRPr="00546825" w:rsidRDefault="00E55A3A" w:rsidP="00546825">
    <w:pPr>
      <w:pStyle w:val="Footer"/>
      <w:jc w:val="right"/>
      <w:rPr>
        <w:rFonts w:ascii="Arial" w:hAnsi="Arial"/>
        <w:sz w:val="20"/>
      </w:rPr>
    </w:pPr>
    <w:r w:rsidRPr="00546825">
      <w:rPr>
        <w:rFonts w:ascii="Arial" w:hAnsi="Arial"/>
        <w:sz w:val="20"/>
      </w:rPr>
      <w:t xml:space="preserve">TRF Grant Repair and Capacity Expansion Program / </w:t>
    </w:r>
    <w:r w:rsidRPr="00546825">
      <w:rPr>
        <w:rStyle w:val="PageNumber"/>
        <w:rFonts w:ascii="Arial" w:hAnsi="Arial"/>
        <w:sz w:val="20"/>
      </w:rPr>
      <w:fldChar w:fldCharType="begin"/>
    </w:r>
    <w:r w:rsidRPr="00546825">
      <w:rPr>
        <w:rStyle w:val="PageNumber"/>
        <w:rFonts w:ascii="Arial" w:hAnsi="Arial"/>
        <w:sz w:val="20"/>
      </w:rPr>
      <w:instrText xml:space="preserve"> PAGE </w:instrText>
    </w:r>
    <w:r w:rsidRPr="00546825">
      <w:rPr>
        <w:rStyle w:val="PageNumber"/>
        <w:rFonts w:ascii="Arial" w:hAnsi="Arial"/>
        <w:sz w:val="20"/>
      </w:rPr>
      <w:fldChar w:fldCharType="separate"/>
    </w:r>
    <w:r w:rsidR="00FC0847">
      <w:rPr>
        <w:rStyle w:val="PageNumber"/>
        <w:rFonts w:ascii="Arial" w:hAnsi="Arial"/>
        <w:noProof/>
        <w:sz w:val="20"/>
      </w:rPr>
      <w:t>1</w:t>
    </w:r>
    <w:r w:rsidRPr="00546825">
      <w:rPr>
        <w:rStyle w:val="PageNumbe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90EE" w14:textId="77777777" w:rsidR="00E55A3A" w:rsidRDefault="00E55A3A" w:rsidP="00546825">
      <w:r>
        <w:separator/>
      </w:r>
    </w:p>
  </w:footnote>
  <w:footnote w:type="continuationSeparator" w:id="0">
    <w:p w14:paraId="2A59E249" w14:textId="77777777" w:rsidR="00E55A3A" w:rsidRDefault="00E55A3A" w:rsidP="00546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1E"/>
    <w:rsid w:val="00015C0C"/>
    <w:rsid w:val="00252C91"/>
    <w:rsid w:val="00546825"/>
    <w:rsid w:val="00614A63"/>
    <w:rsid w:val="00647D90"/>
    <w:rsid w:val="006A65FB"/>
    <w:rsid w:val="006E5C36"/>
    <w:rsid w:val="007C1B1E"/>
    <w:rsid w:val="00B561A0"/>
    <w:rsid w:val="00B76A69"/>
    <w:rsid w:val="00E55A3A"/>
    <w:rsid w:val="00E77ADE"/>
    <w:rsid w:val="00FC0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4DD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020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825"/>
    <w:pPr>
      <w:tabs>
        <w:tab w:val="center" w:pos="4320"/>
        <w:tab w:val="right" w:pos="8640"/>
      </w:tabs>
    </w:pPr>
  </w:style>
  <w:style w:type="character" w:customStyle="1" w:styleId="HeaderChar">
    <w:name w:val="Header Char"/>
    <w:basedOn w:val="DefaultParagraphFont"/>
    <w:link w:val="Header"/>
    <w:rsid w:val="00546825"/>
    <w:rPr>
      <w:sz w:val="24"/>
    </w:rPr>
  </w:style>
  <w:style w:type="paragraph" w:styleId="Footer">
    <w:name w:val="footer"/>
    <w:basedOn w:val="Normal"/>
    <w:link w:val="FooterChar"/>
    <w:rsid w:val="00546825"/>
    <w:pPr>
      <w:tabs>
        <w:tab w:val="center" w:pos="4320"/>
        <w:tab w:val="right" w:pos="8640"/>
      </w:tabs>
    </w:pPr>
  </w:style>
  <w:style w:type="character" w:customStyle="1" w:styleId="FooterChar">
    <w:name w:val="Footer Char"/>
    <w:basedOn w:val="DefaultParagraphFont"/>
    <w:link w:val="Footer"/>
    <w:rsid w:val="00546825"/>
    <w:rPr>
      <w:sz w:val="24"/>
    </w:rPr>
  </w:style>
  <w:style w:type="character" w:styleId="PageNumber">
    <w:name w:val="page number"/>
    <w:basedOn w:val="DefaultParagraphFont"/>
    <w:rsid w:val="005468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0200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825"/>
    <w:pPr>
      <w:tabs>
        <w:tab w:val="center" w:pos="4320"/>
        <w:tab w:val="right" w:pos="8640"/>
      </w:tabs>
    </w:pPr>
  </w:style>
  <w:style w:type="character" w:customStyle="1" w:styleId="HeaderChar">
    <w:name w:val="Header Char"/>
    <w:basedOn w:val="DefaultParagraphFont"/>
    <w:link w:val="Header"/>
    <w:rsid w:val="00546825"/>
    <w:rPr>
      <w:sz w:val="24"/>
    </w:rPr>
  </w:style>
  <w:style w:type="paragraph" w:styleId="Footer">
    <w:name w:val="footer"/>
    <w:basedOn w:val="Normal"/>
    <w:link w:val="FooterChar"/>
    <w:rsid w:val="00546825"/>
    <w:pPr>
      <w:tabs>
        <w:tab w:val="center" w:pos="4320"/>
        <w:tab w:val="right" w:pos="8640"/>
      </w:tabs>
    </w:pPr>
  </w:style>
  <w:style w:type="character" w:customStyle="1" w:styleId="FooterChar">
    <w:name w:val="Footer Char"/>
    <w:basedOn w:val="DefaultParagraphFont"/>
    <w:link w:val="Footer"/>
    <w:rsid w:val="00546825"/>
    <w:rPr>
      <w:sz w:val="24"/>
    </w:rPr>
  </w:style>
  <w:style w:type="character" w:styleId="PageNumber">
    <w:name w:val="page number"/>
    <w:basedOn w:val="DefaultParagraphFont"/>
    <w:rsid w:val="0054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Barber@oregonstat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41F2-DC39-6A4E-BAD8-318FF2CB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Corbett</dc:creator>
  <cp:keywords/>
  <cp:lastModifiedBy>David Barber</cp:lastModifiedBy>
  <cp:revision>6</cp:revision>
  <cp:lastPrinted>2013-01-11T18:33:00Z</cp:lastPrinted>
  <dcterms:created xsi:type="dcterms:W3CDTF">2013-01-11T18:31:00Z</dcterms:created>
  <dcterms:modified xsi:type="dcterms:W3CDTF">2013-01-11T18:52:00Z</dcterms:modified>
</cp:coreProperties>
</file>